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AA" w:rsidRPr="00872AFA" w:rsidRDefault="00DB2EAA" w:rsidP="00DB2EAA">
      <w:pPr>
        <w:spacing w:line="276" w:lineRule="auto"/>
        <w:jc w:val="right"/>
        <w:rPr>
          <w:rFonts w:ascii="Bookman Old Style" w:hAnsi="Bookman Old Style"/>
          <w:sz w:val="20"/>
          <w:szCs w:val="20"/>
          <w:lang w:val="x-none" w:eastAsia="x-none"/>
        </w:rPr>
      </w:pPr>
      <w:r w:rsidRPr="00872AFA">
        <w:rPr>
          <w:rFonts w:ascii="Bookman Old Style" w:hAnsi="Bookman Old Style"/>
          <w:sz w:val="20"/>
          <w:szCs w:val="20"/>
          <w:lang w:val="x-none" w:eastAsia="x-none"/>
        </w:rPr>
        <w:t>KEFRI/Reg./</w:t>
      </w:r>
      <w:r w:rsidRPr="00872AFA">
        <w:rPr>
          <w:rFonts w:ascii="Bookman Old Style" w:hAnsi="Bookman Old Style"/>
          <w:sz w:val="20"/>
          <w:szCs w:val="20"/>
          <w:lang w:eastAsia="x-none"/>
        </w:rPr>
        <w:t>CAQA</w:t>
      </w:r>
      <w:r w:rsidR="00DA438C">
        <w:rPr>
          <w:rFonts w:ascii="Bookman Old Style" w:hAnsi="Bookman Old Style"/>
          <w:sz w:val="20"/>
          <w:szCs w:val="20"/>
          <w:lang w:val="x-none" w:eastAsia="x-none"/>
        </w:rPr>
        <w:t>/08</w:t>
      </w:r>
      <w:bookmarkStart w:id="0" w:name="_GoBack"/>
      <w:bookmarkEnd w:id="0"/>
    </w:p>
    <w:p w:rsidR="00DB2EAA" w:rsidRPr="00872AFA" w:rsidRDefault="00DB2EAA" w:rsidP="00DB2EAA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FA">
        <w:rPr>
          <w:rFonts w:ascii="Bookman Old Style" w:hAnsi="Bookman Old Style"/>
          <w:sz w:val="20"/>
          <w:szCs w:val="20"/>
        </w:rPr>
        <w:br w:type="textWrapping" w:clear="all"/>
      </w:r>
      <w:r w:rsidRPr="00872AFA">
        <w:rPr>
          <w:rFonts w:ascii="Bookman Old Style" w:hAnsi="Bookman Old Style"/>
          <w:b/>
          <w:bCs/>
          <w:sz w:val="20"/>
          <w:szCs w:val="20"/>
        </w:rPr>
        <w:t>KENYA FORESTRY RESEARCH INSTITUTE</w:t>
      </w:r>
    </w:p>
    <w:p w:rsidR="00DB2EAA" w:rsidRPr="00872AFA" w:rsidRDefault="00DB2EAA" w:rsidP="00DB2EAA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>PUBLICITY MATERIALS DISPATCH REGISTER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909"/>
        <w:gridCol w:w="1907"/>
        <w:gridCol w:w="1409"/>
        <w:gridCol w:w="1680"/>
        <w:gridCol w:w="1723"/>
      </w:tblGrid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CENTRE</w:t>
            </w: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OFFICER NAME</w:t>
            </w: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NUMBER OF COPIES</w:t>
            </w: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PERSONAL Nos.</w:t>
            </w: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EAA" w:rsidRPr="00872AFA" w:rsidTr="00FF283C">
        <w:tc>
          <w:tcPr>
            <w:tcW w:w="73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DB2EAA" w:rsidRPr="00872AFA" w:rsidRDefault="00DB2EAA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B2EAA" w:rsidRPr="00872AFA" w:rsidRDefault="00DB2EAA" w:rsidP="00DB2EAA">
      <w:pPr>
        <w:spacing w:line="276" w:lineRule="auto"/>
        <w:rPr>
          <w:rFonts w:ascii="Bookman Old Style" w:hAnsi="Bookman Old Style"/>
          <w:noProof/>
          <w:sz w:val="20"/>
          <w:szCs w:val="20"/>
        </w:rPr>
      </w:pPr>
    </w:p>
    <w:p w:rsidR="006E07CC" w:rsidRDefault="00DB2EAA" w:rsidP="00DB2EAA">
      <w:r w:rsidRPr="00872AFA">
        <w:rPr>
          <w:rFonts w:ascii="Bookman Old Style" w:hAnsi="Bookman Old Style"/>
          <w:noProof/>
          <w:sz w:val="20"/>
          <w:szCs w:val="20"/>
        </w:rPr>
        <w:br w:type="page"/>
      </w:r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A"/>
    <w:rsid w:val="003C7BAD"/>
    <w:rsid w:val="00C6467D"/>
    <w:rsid w:val="00DA438C"/>
    <w:rsid w:val="00D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53FB3-3D88-44C8-A4C0-D9E11EA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2018-03-28T13:23:00Z</dcterms:created>
  <dcterms:modified xsi:type="dcterms:W3CDTF">2018-04-02T10:34:00Z</dcterms:modified>
</cp:coreProperties>
</file>