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C8" w:rsidRDefault="001D15C8" w:rsidP="001D15C8">
      <w:pPr>
        <w:jc w:val="center"/>
      </w:pPr>
      <w:r>
        <w:rPr>
          <w:noProof/>
        </w:rPr>
        <w:drawing>
          <wp:inline distT="0" distB="0" distL="0" distR="0">
            <wp:extent cx="609600" cy="599771"/>
            <wp:effectExtent l="19050" t="0" r="0" b="0"/>
            <wp:docPr id="1" name="Picture 0" descr="kefr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fri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85" cy="60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CE7" w:rsidRDefault="001F0CE7" w:rsidP="001F0C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PAYMENT CHANGE ADVICE</w:t>
      </w:r>
    </w:p>
    <w:p w:rsidR="001F0CE7" w:rsidRDefault="001F0CE7" w:rsidP="006B4932">
      <w:pPr>
        <w:rPr>
          <w:rFonts w:ascii="Times New Roman" w:hAnsi="Times New Roman" w:cs="Times New Roman"/>
          <w:b/>
          <w:sz w:val="20"/>
          <w:szCs w:val="20"/>
        </w:rPr>
      </w:pPr>
    </w:p>
    <w:p w:rsidR="00E01C83" w:rsidRPr="001D15C8" w:rsidRDefault="00E01C83" w:rsidP="006B4932">
      <w:pPr>
        <w:rPr>
          <w:sz w:val="20"/>
          <w:szCs w:val="20"/>
        </w:rPr>
      </w:pPr>
      <w:r w:rsidRPr="00BA076F">
        <w:rPr>
          <w:rFonts w:ascii="Times New Roman" w:hAnsi="Times New Roman" w:cs="Times New Roman"/>
          <w:b/>
          <w:sz w:val="20"/>
          <w:szCs w:val="20"/>
        </w:rPr>
        <w:t>ACCOUNTS BRANCH</w:t>
      </w:r>
      <w:r w:rsidRPr="001D15C8">
        <w:rPr>
          <w:sz w:val="20"/>
          <w:szCs w:val="20"/>
        </w:rPr>
        <w:tab/>
      </w:r>
      <w:r w:rsidRPr="001D15C8">
        <w:rPr>
          <w:sz w:val="20"/>
          <w:szCs w:val="20"/>
        </w:rPr>
        <w:tab/>
      </w:r>
      <w:r w:rsidRPr="001D15C8">
        <w:rPr>
          <w:sz w:val="20"/>
          <w:szCs w:val="20"/>
        </w:rPr>
        <w:tab/>
      </w:r>
      <w:r w:rsidRPr="001D15C8">
        <w:rPr>
          <w:sz w:val="20"/>
          <w:szCs w:val="20"/>
        </w:rPr>
        <w:tab/>
      </w:r>
      <w:r w:rsidRPr="001D15C8">
        <w:rPr>
          <w:sz w:val="20"/>
          <w:szCs w:val="20"/>
        </w:rPr>
        <w:tab/>
      </w:r>
      <w:r w:rsidRPr="001D15C8">
        <w:rPr>
          <w:sz w:val="20"/>
          <w:szCs w:val="20"/>
        </w:rPr>
        <w:tab/>
      </w:r>
      <w:r w:rsidRPr="00BA076F">
        <w:rPr>
          <w:rFonts w:ascii="Times New Roman" w:hAnsi="Times New Roman" w:cs="Times New Roman"/>
          <w:b/>
          <w:sz w:val="20"/>
          <w:szCs w:val="20"/>
        </w:rPr>
        <w:t>Change Advice No…………….</w:t>
      </w:r>
    </w:p>
    <w:p w:rsidR="006B4932" w:rsidRPr="00BA076F" w:rsidRDefault="00921672" w:rsidP="001D15C8">
      <w:pPr>
        <w:spacing w:line="240" w:lineRule="auto"/>
        <w:ind w:left="720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18"/>
          <w:szCs w:val="18"/>
        </w:rPr>
        <w:pict>
          <v:rect id="Rectangle 5" o:spid="_x0000_s1026" style="position:absolute;left:0;text-align:left;margin-left:409.5pt;margin-top:8.7pt;width:117pt;height:5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" strokecolor="black [3213]" strokeweight="2.25pt">
            <v:textbox>
              <w:txbxContent>
                <w:p w:rsidR="001D15C8" w:rsidRPr="00BB23F5" w:rsidRDefault="00BB23F5" w:rsidP="001D15C8">
                  <w:pPr>
                    <w:spacing w:line="240" w:lineRule="auto"/>
                    <w:rPr>
                      <w:b/>
                      <w:sz w:val="21"/>
                      <w:szCs w:val="21"/>
                    </w:rPr>
                  </w:pPr>
                  <w:r w:rsidRPr="00BB23F5">
                    <w:rPr>
                      <w:b/>
                      <w:sz w:val="21"/>
                      <w:szCs w:val="21"/>
                    </w:rPr>
                    <w:t>*</w:t>
                  </w:r>
                  <w:r w:rsidR="001D15C8" w:rsidRPr="00BB23F5">
                    <w:rPr>
                      <w:b/>
                      <w:sz w:val="21"/>
                      <w:szCs w:val="21"/>
                    </w:rPr>
                    <w:t>Delete as required or</w:t>
                  </w:r>
                  <w:r>
                    <w:rPr>
                      <w:b/>
                      <w:sz w:val="21"/>
                      <w:szCs w:val="21"/>
                    </w:rPr>
                    <w:t>i</w:t>
                  </w:r>
                  <w:r w:rsidR="001D15C8" w:rsidRPr="00BB23F5">
                    <w:rPr>
                      <w:b/>
                      <w:sz w:val="21"/>
                      <w:szCs w:val="21"/>
                    </w:rPr>
                    <w:t>nsert relevant action</w:t>
                  </w:r>
                </w:p>
              </w:txbxContent>
            </v:textbox>
          </v:rect>
        </w:pict>
      </w:r>
      <w:r w:rsidR="006B4932" w:rsidRPr="00BA076F">
        <w:rPr>
          <w:rFonts w:ascii="Times New Roman" w:hAnsi="Times New Roman" w:cs="Times New Roman"/>
          <w:b/>
          <w:sz w:val="18"/>
          <w:szCs w:val="18"/>
        </w:rPr>
        <w:t xml:space="preserve">Please take action as indicated below </w:t>
      </w:r>
      <w:r w:rsidR="0056122D" w:rsidRPr="00BA076F">
        <w:rPr>
          <w:rFonts w:ascii="Times New Roman" w:hAnsi="Times New Roman" w:cs="Times New Roman"/>
          <w:b/>
          <w:sz w:val="18"/>
          <w:szCs w:val="18"/>
        </w:rPr>
        <w:t xml:space="preserve">*on appointment – </w:t>
      </w:r>
      <w:r w:rsidR="006B4932" w:rsidRPr="00BA076F">
        <w:rPr>
          <w:rFonts w:ascii="Times New Roman" w:hAnsi="Times New Roman" w:cs="Times New Roman"/>
          <w:b/>
          <w:sz w:val="18"/>
          <w:szCs w:val="18"/>
        </w:rPr>
        <w:t>promotion</w:t>
      </w:r>
      <w:r w:rsidR="0056122D" w:rsidRPr="00BA076F">
        <w:rPr>
          <w:rFonts w:ascii="Times New Roman" w:hAnsi="Times New Roman" w:cs="Times New Roman"/>
          <w:b/>
          <w:sz w:val="18"/>
          <w:szCs w:val="18"/>
        </w:rPr>
        <w:t xml:space="preserve"> -</w:t>
      </w:r>
    </w:p>
    <w:p w:rsidR="001D15C8" w:rsidRPr="001D15C8" w:rsidRDefault="0056122D" w:rsidP="001D15C8">
      <w:pPr>
        <w:spacing w:line="240" w:lineRule="auto"/>
        <w:rPr>
          <w:b/>
          <w:sz w:val="18"/>
          <w:szCs w:val="18"/>
        </w:rPr>
      </w:pPr>
      <w:r w:rsidRPr="00BA076F">
        <w:rPr>
          <w:rFonts w:ascii="Times New Roman" w:hAnsi="Times New Roman" w:cs="Times New Roman"/>
          <w:b/>
          <w:sz w:val="18"/>
          <w:szCs w:val="18"/>
        </w:rPr>
        <w:t>c</w:t>
      </w:r>
      <w:r w:rsidR="001D15C8" w:rsidRPr="00BA076F">
        <w:rPr>
          <w:rFonts w:ascii="Times New Roman" w:hAnsi="Times New Roman" w:cs="Times New Roman"/>
          <w:b/>
          <w:sz w:val="18"/>
          <w:szCs w:val="18"/>
        </w:rPr>
        <w:t>essation</w:t>
      </w:r>
      <w:r w:rsidR="006B4932" w:rsidRPr="00BA076F">
        <w:rPr>
          <w:rFonts w:ascii="Times New Roman" w:hAnsi="Times New Roman" w:cs="Times New Roman"/>
          <w:b/>
          <w:sz w:val="18"/>
          <w:szCs w:val="18"/>
        </w:rPr>
        <w:t xml:space="preserve"> of appointment-grant of allowance-change </w:t>
      </w:r>
      <w:r w:rsidR="001D15C8" w:rsidRPr="00BA076F">
        <w:rPr>
          <w:rFonts w:ascii="Times New Roman" w:hAnsi="Times New Roman" w:cs="Times New Roman"/>
          <w:b/>
          <w:sz w:val="18"/>
          <w:szCs w:val="18"/>
        </w:rPr>
        <w:t xml:space="preserve">of </w:t>
      </w:r>
      <w:r w:rsidR="006B4932" w:rsidRPr="00BA076F">
        <w:rPr>
          <w:rFonts w:ascii="Times New Roman" w:hAnsi="Times New Roman" w:cs="Times New Roman"/>
          <w:b/>
          <w:sz w:val="18"/>
          <w:szCs w:val="18"/>
        </w:rPr>
        <w:t>address</w:t>
      </w:r>
    </w:p>
    <w:p w:rsidR="00485D23" w:rsidRDefault="00921672" w:rsidP="00016F5C">
      <w:pPr>
        <w:spacing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margin-left:.75pt;margin-top:1.3pt;width:223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xOHAIAADwEAAAOAAAAZHJzL2Uyb0RvYy54bWysU8GO2jAQvVfqP1i+QxLIbi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" strokeweight="1.5pt"/>
        </w:pict>
      </w:r>
      <w:r>
        <w:rPr>
          <w:noProof/>
        </w:rPr>
        <w:pict>
          <v:shape id="AutoShape 3" o:spid="_x0000_s1027" type="#_x0000_t32" style="position:absolute;margin-left:.75pt;margin-top:18.25pt;width:223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DduHAIAADwEAAAOAAAAZHJzL2Uyb0RvYy54bWysU8GO2jAQvVfqP1i+QxLIbi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" strokeweight="1.5pt"/>
        </w:pict>
      </w:r>
    </w:p>
    <w:tbl>
      <w:tblPr>
        <w:tblStyle w:val="TableGrid"/>
        <w:tblW w:w="10620" w:type="dxa"/>
        <w:tblInd w:w="108" w:type="dxa"/>
        <w:tblLook w:val="04A0"/>
      </w:tblPr>
      <w:tblGrid>
        <w:gridCol w:w="7"/>
        <w:gridCol w:w="10"/>
        <w:gridCol w:w="1651"/>
        <w:gridCol w:w="1568"/>
        <w:gridCol w:w="76"/>
        <w:gridCol w:w="1710"/>
        <w:gridCol w:w="1684"/>
        <w:gridCol w:w="26"/>
        <w:gridCol w:w="1380"/>
        <w:gridCol w:w="2508"/>
      </w:tblGrid>
      <w:tr w:rsidR="006B4932" w:rsidTr="003879C8">
        <w:trPr>
          <w:gridBefore w:val="2"/>
          <w:wBefore w:w="17" w:type="dxa"/>
          <w:trHeight w:val="432"/>
        </w:trPr>
        <w:tc>
          <w:tcPr>
            <w:tcW w:w="3219" w:type="dxa"/>
            <w:gridSpan w:val="2"/>
            <w:tcBorders>
              <w:left w:val="nil"/>
            </w:tcBorders>
          </w:tcPr>
          <w:p w:rsidR="00485D23" w:rsidRPr="00795FA8" w:rsidRDefault="0056122D" w:rsidP="00E01C83">
            <w:pPr>
              <w:rPr>
                <w:b/>
                <w:sz w:val="20"/>
                <w:szCs w:val="20"/>
              </w:rPr>
            </w:pPr>
            <w:r w:rsidRPr="00795FA8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3470" w:type="dxa"/>
            <w:gridSpan w:val="3"/>
          </w:tcPr>
          <w:p w:rsidR="006B4932" w:rsidRPr="00795FA8" w:rsidRDefault="00795FA8" w:rsidP="00E01C83">
            <w:pPr>
              <w:rPr>
                <w:b/>
                <w:sz w:val="20"/>
                <w:szCs w:val="20"/>
              </w:rPr>
            </w:pPr>
            <w:r w:rsidRPr="00795FA8">
              <w:rPr>
                <w:b/>
                <w:sz w:val="20"/>
                <w:szCs w:val="20"/>
              </w:rPr>
              <w:t>Other names</w:t>
            </w:r>
          </w:p>
        </w:tc>
        <w:tc>
          <w:tcPr>
            <w:tcW w:w="3914" w:type="dxa"/>
            <w:gridSpan w:val="3"/>
            <w:tcBorders>
              <w:right w:val="nil"/>
            </w:tcBorders>
          </w:tcPr>
          <w:p w:rsidR="006B4932" w:rsidRPr="00795FA8" w:rsidRDefault="00795FA8" w:rsidP="00E01C83">
            <w:pPr>
              <w:rPr>
                <w:b/>
                <w:sz w:val="20"/>
                <w:szCs w:val="20"/>
              </w:rPr>
            </w:pPr>
            <w:r w:rsidRPr="00795FA8">
              <w:rPr>
                <w:b/>
                <w:sz w:val="20"/>
                <w:szCs w:val="20"/>
              </w:rPr>
              <w:t>File No.</w:t>
            </w:r>
          </w:p>
        </w:tc>
      </w:tr>
      <w:tr w:rsidR="006B4932" w:rsidTr="003879C8">
        <w:trPr>
          <w:gridBefore w:val="2"/>
          <w:wBefore w:w="17" w:type="dxa"/>
          <w:trHeight w:val="432"/>
        </w:trPr>
        <w:tc>
          <w:tcPr>
            <w:tcW w:w="3219" w:type="dxa"/>
            <w:gridSpan w:val="2"/>
            <w:tcBorders>
              <w:left w:val="nil"/>
              <w:bottom w:val="single" w:sz="4" w:space="0" w:color="auto"/>
            </w:tcBorders>
          </w:tcPr>
          <w:p w:rsidR="006B4932" w:rsidRPr="00795FA8" w:rsidRDefault="00795FA8" w:rsidP="00E01C83">
            <w:pPr>
              <w:rPr>
                <w:b/>
                <w:sz w:val="20"/>
                <w:szCs w:val="20"/>
              </w:rPr>
            </w:pPr>
            <w:r w:rsidRPr="00795FA8">
              <w:rPr>
                <w:b/>
                <w:sz w:val="20"/>
                <w:szCs w:val="20"/>
              </w:rPr>
              <w:t>Present grade</w:t>
            </w:r>
          </w:p>
        </w:tc>
        <w:tc>
          <w:tcPr>
            <w:tcW w:w="3470" w:type="dxa"/>
            <w:gridSpan w:val="3"/>
            <w:tcBorders>
              <w:bottom w:val="single" w:sz="4" w:space="0" w:color="auto"/>
            </w:tcBorders>
          </w:tcPr>
          <w:p w:rsidR="006B4932" w:rsidRPr="00795FA8" w:rsidRDefault="00795FA8" w:rsidP="00E01C83">
            <w:pPr>
              <w:rPr>
                <w:b/>
                <w:sz w:val="20"/>
                <w:szCs w:val="20"/>
              </w:rPr>
            </w:pPr>
            <w:r w:rsidRPr="00795FA8">
              <w:rPr>
                <w:b/>
                <w:sz w:val="20"/>
                <w:szCs w:val="20"/>
              </w:rPr>
              <w:t>New grade (if applicable)</w:t>
            </w:r>
          </w:p>
        </w:tc>
        <w:tc>
          <w:tcPr>
            <w:tcW w:w="3914" w:type="dxa"/>
            <w:gridSpan w:val="3"/>
            <w:tcBorders>
              <w:right w:val="nil"/>
            </w:tcBorders>
          </w:tcPr>
          <w:p w:rsidR="006B4932" w:rsidRPr="00795FA8" w:rsidRDefault="00795FA8" w:rsidP="00E01C83">
            <w:pPr>
              <w:rPr>
                <w:b/>
                <w:sz w:val="20"/>
                <w:szCs w:val="20"/>
              </w:rPr>
            </w:pPr>
            <w:r w:rsidRPr="00795FA8">
              <w:rPr>
                <w:b/>
                <w:sz w:val="20"/>
                <w:szCs w:val="20"/>
              </w:rPr>
              <w:t>Vote head/Sub-head</w:t>
            </w:r>
          </w:p>
        </w:tc>
      </w:tr>
      <w:tr w:rsidR="00795FA8" w:rsidTr="003879C8">
        <w:trPr>
          <w:gridBefore w:val="2"/>
          <w:wBefore w:w="17" w:type="dxa"/>
          <w:trHeight w:val="576"/>
        </w:trPr>
        <w:tc>
          <w:tcPr>
            <w:tcW w:w="6689" w:type="dxa"/>
            <w:gridSpan w:val="5"/>
            <w:tcBorders>
              <w:left w:val="nil"/>
              <w:bottom w:val="single" w:sz="4" w:space="0" w:color="auto"/>
            </w:tcBorders>
          </w:tcPr>
          <w:p w:rsidR="00795FA8" w:rsidRPr="00795FA8" w:rsidRDefault="00795FA8" w:rsidP="00795FA8">
            <w:pPr>
              <w:spacing w:line="360" w:lineRule="auto"/>
              <w:rPr>
                <w:b/>
                <w:sz w:val="20"/>
                <w:szCs w:val="20"/>
              </w:rPr>
            </w:pPr>
            <w:r w:rsidRPr="00795FA8">
              <w:rPr>
                <w:b/>
                <w:sz w:val="20"/>
                <w:szCs w:val="20"/>
              </w:rPr>
              <w:t>Terms of new grade (if applicable)</w:t>
            </w:r>
          </w:p>
          <w:p w:rsidR="00795FA8" w:rsidRDefault="00795FA8" w:rsidP="00795FA8">
            <w:pPr>
              <w:spacing w:line="360" w:lineRule="auto"/>
              <w:ind w:left="720"/>
            </w:pPr>
            <w:r w:rsidRPr="00795FA8">
              <w:rPr>
                <w:b/>
                <w:sz w:val="20"/>
                <w:szCs w:val="20"/>
              </w:rPr>
              <w:t>Permanent – Probationary – Contract - Temporary</w:t>
            </w:r>
          </w:p>
        </w:tc>
        <w:tc>
          <w:tcPr>
            <w:tcW w:w="3914" w:type="dxa"/>
            <w:gridSpan w:val="3"/>
            <w:tcBorders>
              <w:bottom w:val="single" w:sz="4" w:space="0" w:color="auto"/>
              <w:right w:val="nil"/>
            </w:tcBorders>
          </w:tcPr>
          <w:p w:rsidR="00795FA8" w:rsidRPr="00795FA8" w:rsidRDefault="00795FA8" w:rsidP="00795FA8">
            <w:pPr>
              <w:spacing w:line="360" w:lineRule="auto"/>
              <w:rPr>
                <w:b/>
                <w:sz w:val="20"/>
                <w:szCs w:val="20"/>
              </w:rPr>
            </w:pPr>
            <w:r w:rsidRPr="00795FA8">
              <w:rPr>
                <w:b/>
                <w:sz w:val="20"/>
                <w:szCs w:val="20"/>
              </w:rPr>
              <w:t>Station</w:t>
            </w:r>
          </w:p>
        </w:tc>
      </w:tr>
      <w:tr w:rsidR="00795FA8" w:rsidTr="003879C8">
        <w:trPr>
          <w:gridBefore w:val="2"/>
          <w:wBefore w:w="17" w:type="dxa"/>
          <w:trHeight w:val="432"/>
        </w:trPr>
        <w:tc>
          <w:tcPr>
            <w:tcW w:w="10603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795FA8" w:rsidRDefault="00795FA8" w:rsidP="00E01C83">
            <w:r w:rsidRPr="00795FA8">
              <w:rPr>
                <w:b/>
                <w:sz w:val="20"/>
                <w:szCs w:val="20"/>
              </w:rPr>
              <w:t>Salary scale(Showing incremental progression</w:t>
            </w:r>
            <w:r w:rsidRPr="00795FA8">
              <w:rPr>
                <w:b/>
              </w:rPr>
              <w:t>)</w:t>
            </w:r>
          </w:p>
        </w:tc>
      </w:tr>
      <w:tr w:rsidR="00795FA8" w:rsidTr="003879C8">
        <w:trPr>
          <w:gridBefore w:val="2"/>
          <w:wBefore w:w="17" w:type="dxa"/>
          <w:trHeight w:val="432"/>
        </w:trPr>
        <w:tc>
          <w:tcPr>
            <w:tcW w:w="6689" w:type="dxa"/>
            <w:gridSpan w:val="5"/>
            <w:tcBorders>
              <w:left w:val="nil"/>
            </w:tcBorders>
          </w:tcPr>
          <w:p w:rsidR="00795FA8" w:rsidRPr="00795FA8" w:rsidRDefault="00795FA8" w:rsidP="00E01C83">
            <w:pPr>
              <w:rPr>
                <w:b/>
                <w:sz w:val="20"/>
                <w:szCs w:val="20"/>
              </w:rPr>
            </w:pPr>
            <w:r w:rsidRPr="00795FA8">
              <w:rPr>
                <w:b/>
                <w:sz w:val="20"/>
                <w:szCs w:val="20"/>
              </w:rPr>
              <w:t>Rate of pay per annum (figures and words)</w:t>
            </w:r>
          </w:p>
        </w:tc>
        <w:tc>
          <w:tcPr>
            <w:tcW w:w="3914" w:type="dxa"/>
            <w:gridSpan w:val="3"/>
            <w:tcBorders>
              <w:bottom w:val="single" w:sz="4" w:space="0" w:color="auto"/>
              <w:right w:val="nil"/>
            </w:tcBorders>
          </w:tcPr>
          <w:p w:rsidR="00795FA8" w:rsidRPr="00BA076F" w:rsidRDefault="00BA076F" w:rsidP="00E01C83">
            <w:pPr>
              <w:rPr>
                <w:b/>
                <w:sz w:val="20"/>
                <w:szCs w:val="20"/>
              </w:rPr>
            </w:pPr>
            <w:r w:rsidRPr="00BA076F">
              <w:rPr>
                <w:b/>
                <w:sz w:val="20"/>
                <w:szCs w:val="20"/>
              </w:rPr>
              <w:t>Effective date for action</w:t>
            </w:r>
          </w:p>
        </w:tc>
      </w:tr>
      <w:tr w:rsidR="00BA076F" w:rsidTr="003879C8">
        <w:trPr>
          <w:gridBefore w:val="2"/>
          <w:wBefore w:w="17" w:type="dxa"/>
          <w:trHeight w:val="576"/>
        </w:trPr>
        <w:tc>
          <w:tcPr>
            <w:tcW w:w="3295" w:type="dxa"/>
            <w:gridSpan w:val="3"/>
            <w:tcBorders>
              <w:left w:val="nil"/>
              <w:bottom w:val="single" w:sz="4" w:space="0" w:color="auto"/>
            </w:tcBorders>
          </w:tcPr>
          <w:p w:rsidR="00BA076F" w:rsidRDefault="00BA076F" w:rsidP="00E01C83"/>
        </w:tc>
        <w:tc>
          <w:tcPr>
            <w:tcW w:w="7308" w:type="dxa"/>
            <w:gridSpan w:val="5"/>
            <w:tcBorders>
              <w:bottom w:val="single" w:sz="4" w:space="0" w:color="auto"/>
              <w:right w:val="nil"/>
            </w:tcBorders>
          </w:tcPr>
          <w:p w:rsidR="00BA076F" w:rsidRPr="003879C8" w:rsidRDefault="00BA076F" w:rsidP="007105B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9C8">
              <w:rPr>
                <w:rFonts w:ascii="Times New Roman" w:hAnsi="Times New Roman" w:cs="Times New Roman"/>
                <w:b/>
                <w:sz w:val="20"/>
                <w:szCs w:val="20"/>
              </w:rPr>
              <w:t>To be halted at (if applicable</w:t>
            </w:r>
          </w:p>
          <w:p w:rsidR="00BA076F" w:rsidRDefault="00BA076F" w:rsidP="007105BA">
            <w:pPr>
              <w:spacing w:line="360" w:lineRule="auto"/>
            </w:pPr>
            <w:r w:rsidRPr="003879C8">
              <w:rPr>
                <w:rFonts w:ascii="Times New Roman" w:hAnsi="Times New Roman" w:cs="Times New Roman"/>
                <w:b/>
                <w:sz w:val="20"/>
                <w:szCs w:val="20"/>
              </w:rPr>
              <w:t>£                                                                                        on</w:t>
            </w:r>
          </w:p>
        </w:tc>
      </w:tr>
      <w:tr w:rsidR="003879C8" w:rsidTr="003879C8">
        <w:trPr>
          <w:gridBefore w:val="2"/>
          <w:wBefore w:w="17" w:type="dxa"/>
          <w:trHeight w:val="1008"/>
        </w:trPr>
        <w:tc>
          <w:tcPr>
            <w:tcW w:w="3295" w:type="dxa"/>
            <w:gridSpan w:val="3"/>
            <w:tcBorders>
              <w:left w:val="nil"/>
              <w:right w:val="nil"/>
            </w:tcBorders>
          </w:tcPr>
          <w:p w:rsidR="006B4932" w:rsidRDefault="00BA076F" w:rsidP="00BA0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9C8">
              <w:rPr>
                <w:rFonts w:ascii="Times New Roman" w:hAnsi="Times New Roman" w:cs="Times New Roman"/>
                <w:b/>
                <w:sz w:val="20"/>
                <w:szCs w:val="20"/>
              </w:rPr>
              <w:t>REMARKS:</w:t>
            </w:r>
          </w:p>
          <w:p w:rsidR="00497B4C" w:rsidRDefault="00497B4C" w:rsidP="00BA0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7B4C" w:rsidRDefault="00497B4C" w:rsidP="00BA0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7B4C" w:rsidRDefault="00497B4C" w:rsidP="00BA0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7B4C" w:rsidRPr="00016F5C" w:rsidRDefault="00497B4C" w:rsidP="00BA0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:rsidR="006B4932" w:rsidRDefault="006B4932" w:rsidP="00E01C83"/>
        </w:tc>
        <w:tc>
          <w:tcPr>
            <w:tcW w:w="388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B4932" w:rsidRDefault="006B4932" w:rsidP="00E01C83"/>
        </w:tc>
      </w:tr>
      <w:tr w:rsidR="0042388E" w:rsidTr="003879C8">
        <w:trPr>
          <w:gridBefore w:val="1"/>
          <w:wBefore w:w="7" w:type="dxa"/>
          <w:trHeight w:val="432"/>
        </w:trPr>
        <w:tc>
          <w:tcPr>
            <w:tcW w:w="1661" w:type="dxa"/>
            <w:gridSpan w:val="2"/>
            <w:tcBorders>
              <w:left w:val="nil"/>
            </w:tcBorders>
          </w:tcPr>
          <w:p w:rsidR="0042388E" w:rsidRPr="003879C8" w:rsidRDefault="00BA076F" w:rsidP="00E01C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9C8">
              <w:rPr>
                <w:rFonts w:ascii="Times New Roman" w:hAnsi="Times New Roman" w:cs="Times New Roman"/>
                <w:b/>
                <w:sz w:val="20"/>
                <w:szCs w:val="20"/>
              </w:rPr>
              <w:t>ALLOWANCES</w:t>
            </w:r>
          </w:p>
        </w:tc>
        <w:tc>
          <w:tcPr>
            <w:tcW w:w="1644" w:type="dxa"/>
            <w:gridSpan w:val="2"/>
            <w:vMerge w:val="restart"/>
          </w:tcPr>
          <w:p w:rsidR="003879C8" w:rsidRDefault="003879C8" w:rsidP="00E01C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79C8" w:rsidRDefault="00BA076F" w:rsidP="0038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9C8">
              <w:rPr>
                <w:rFonts w:ascii="Times New Roman" w:hAnsi="Times New Roman" w:cs="Times New Roman"/>
                <w:b/>
                <w:sz w:val="20"/>
                <w:szCs w:val="20"/>
              </w:rPr>
              <w:t>Rate per</w:t>
            </w:r>
          </w:p>
          <w:p w:rsidR="0042388E" w:rsidRPr="003879C8" w:rsidRDefault="00BA076F" w:rsidP="0038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9C8">
              <w:rPr>
                <w:rFonts w:ascii="Times New Roman" w:hAnsi="Times New Roman" w:cs="Times New Roman"/>
                <w:b/>
                <w:sz w:val="20"/>
                <w:szCs w:val="20"/>
              </w:rPr>
              <w:t>month</w:t>
            </w:r>
          </w:p>
        </w:tc>
        <w:tc>
          <w:tcPr>
            <w:tcW w:w="1710" w:type="dxa"/>
            <w:vMerge w:val="restart"/>
          </w:tcPr>
          <w:p w:rsidR="003879C8" w:rsidRDefault="003879C8" w:rsidP="0038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79C8" w:rsidRDefault="00BA076F" w:rsidP="0038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9C8">
              <w:rPr>
                <w:rFonts w:ascii="Times New Roman" w:hAnsi="Times New Roman" w:cs="Times New Roman"/>
                <w:b/>
                <w:sz w:val="20"/>
                <w:szCs w:val="20"/>
              </w:rPr>
              <w:t>With effect</w:t>
            </w:r>
          </w:p>
          <w:p w:rsidR="0042388E" w:rsidRPr="003879C8" w:rsidRDefault="00BA076F" w:rsidP="0038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9C8">
              <w:rPr>
                <w:rFonts w:ascii="Times New Roman" w:hAnsi="Times New Roman" w:cs="Times New Roman"/>
                <w:b/>
                <w:sz w:val="20"/>
                <w:szCs w:val="20"/>
              </w:rPr>
              <w:t>from</w:t>
            </w:r>
          </w:p>
        </w:tc>
        <w:tc>
          <w:tcPr>
            <w:tcW w:w="1710" w:type="dxa"/>
            <w:gridSpan w:val="2"/>
            <w:vMerge w:val="restart"/>
          </w:tcPr>
          <w:p w:rsidR="003879C8" w:rsidRDefault="003879C8" w:rsidP="0038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388E" w:rsidRPr="003879C8" w:rsidRDefault="00BA076F" w:rsidP="0038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9C8">
              <w:rPr>
                <w:rFonts w:ascii="Times New Roman" w:hAnsi="Times New Roman" w:cs="Times New Roman"/>
                <w:b/>
                <w:sz w:val="20"/>
                <w:szCs w:val="20"/>
              </w:rPr>
              <w:t>Last date of payment</w:t>
            </w:r>
          </w:p>
        </w:tc>
        <w:tc>
          <w:tcPr>
            <w:tcW w:w="3888" w:type="dxa"/>
            <w:gridSpan w:val="2"/>
            <w:vMerge w:val="restart"/>
            <w:tcBorders>
              <w:right w:val="nil"/>
            </w:tcBorders>
          </w:tcPr>
          <w:p w:rsidR="003879C8" w:rsidRDefault="003879C8" w:rsidP="00E01C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388E" w:rsidRPr="003879C8" w:rsidRDefault="00BA076F" w:rsidP="00E01C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9C8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:rsidR="0042388E" w:rsidTr="003879C8">
        <w:trPr>
          <w:gridBefore w:val="1"/>
          <w:wBefore w:w="7" w:type="dxa"/>
          <w:trHeight w:val="432"/>
        </w:trPr>
        <w:tc>
          <w:tcPr>
            <w:tcW w:w="1661" w:type="dxa"/>
            <w:gridSpan w:val="2"/>
            <w:tcBorders>
              <w:left w:val="nil"/>
            </w:tcBorders>
          </w:tcPr>
          <w:p w:rsidR="0042388E" w:rsidRPr="003879C8" w:rsidRDefault="00BA076F" w:rsidP="00497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9C8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1644" w:type="dxa"/>
            <w:gridSpan w:val="2"/>
            <w:vMerge/>
          </w:tcPr>
          <w:p w:rsidR="0042388E" w:rsidRDefault="0042388E" w:rsidP="00E01C83"/>
        </w:tc>
        <w:tc>
          <w:tcPr>
            <w:tcW w:w="1710" w:type="dxa"/>
            <w:vMerge/>
          </w:tcPr>
          <w:p w:rsidR="0042388E" w:rsidRDefault="0042388E" w:rsidP="00E01C83"/>
        </w:tc>
        <w:tc>
          <w:tcPr>
            <w:tcW w:w="1710" w:type="dxa"/>
            <w:gridSpan w:val="2"/>
            <w:vMerge/>
          </w:tcPr>
          <w:p w:rsidR="0042388E" w:rsidRDefault="0042388E" w:rsidP="00E01C83"/>
        </w:tc>
        <w:tc>
          <w:tcPr>
            <w:tcW w:w="3888" w:type="dxa"/>
            <w:gridSpan w:val="2"/>
            <w:vMerge/>
            <w:tcBorders>
              <w:right w:val="nil"/>
            </w:tcBorders>
          </w:tcPr>
          <w:p w:rsidR="0042388E" w:rsidRDefault="0042388E" w:rsidP="00E01C83"/>
        </w:tc>
      </w:tr>
      <w:tr w:rsidR="0042388E" w:rsidTr="003879C8">
        <w:trPr>
          <w:gridBefore w:val="1"/>
          <w:wBefore w:w="7" w:type="dxa"/>
          <w:trHeight w:val="288"/>
        </w:trPr>
        <w:tc>
          <w:tcPr>
            <w:tcW w:w="1661" w:type="dxa"/>
            <w:gridSpan w:val="2"/>
            <w:tcBorders>
              <w:left w:val="nil"/>
            </w:tcBorders>
          </w:tcPr>
          <w:p w:rsidR="0042388E" w:rsidRDefault="0042388E" w:rsidP="00E01C83"/>
        </w:tc>
        <w:tc>
          <w:tcPr>
            <w:tcW w:w="1644" w:type="dxa"/>
            <w:gridSpan w:val="2"/>
          </w:tcPr>
          <w:p w:rsidR="0042388E" w:rsidRDefault="0042388E" w:rsidP="00E01C83"/>
        </w:tc>
        <w:tc>
          <w:tcPr>
            <w:tcW w:w="1710" w:type="dxa"/>
          </w:tcPr>
          <w:p w:rsidR="0042388E" w:rsidRDefault="0042388E" w:rsidP="00E01C83"/>
        </w:tc>
        <w:tc>
          <w:tcPr>
            <w:tcW w:w="1710" w:type="dxa"/>
            <w:gridSpan w:val="2"/>
          </w:tcPr>
          <w:p w:rsidR="0042388E" w:rsidRDefault="0042388E" w:rsidP="00E01C83"/>
        </w:tc>
        <w:tc>
          <w:tcPr>
            <w:tcW w:w="3888" w:type="dxa"/>
            <w:gridSpan w:val="2"/>
            <w:vMerge/>
            <w:tcBorders>
              <w:right w:val="nil"/>
            </w:tcBorders>
          </w:tcPr>
          <w:p w:rsidR="0042388E" w:rsidRDefault="0042388E" w:rsidP="00E01C83"/>
        </w:tc>
      </w:tr>
      <w:tr w:rsidR="0042388E" w:rsidTr="003879C8">
        <w:trPr>
          <w:gridBefore w:val="1"/>
          <w:wBefore w:w="7" w:type="dxa"/>
          <w:trHeight w:val="288"/>
        </w:trPr>
        <w:tc>
          <w:tcPr>
            <w:tcW w:w="1661" w:type="dxa"/>
            <w:gridSpan w:val="2"/>
            <w:tcBorders>
              <w:left w:val="nil"/>
            </w:tcBorders>
          </w:tcPr>
          <w:p w:rsidR="0042388E" w:rsidRDefault="0042388E" w:rsidP="00E01C83"/>
        </w:tc>
        <w:tc>
          <w:tcPr>
            <w:tcW w:w="1644" w:type="dxa"/>
            <w:gridSpan w:val="2"/>
          </w:tcPr>
          <w:p w:rsidR="0042388E" w:rsidRDefault="0042388E" w:rsidP="00E01C83"/>
        </w:tc>
        <w:tc>
          <w:tcPr>
            <w:tcW w:w="1710" w:type="dxa"/>
          </w:tcPr>
          <w:p w:rsidR="0042388E" w:rsidRDefault="0042388E" w:rsidP="00E01C83"/>
        </w:tc>
        <w:tc>
          <w:tcPr>
            <w:tcW w:w="1710" w:type="dxa"/>
            <w:gridSpan w:val="2"/>
          </w:tcPr>
          <w:p w:rsidR="0042388E" w:rsidRDefault="0042388E" w:rsidP="00E01C83"/>
        </w:tc>
        <w:tc>
          <w:tcPr>
            <w:tcW w:w="3888" w:type="dxa"/>
            <w:gridSpan w:val="2"/>
            <w:vMerge/>
            <w:tcBorders>
              <w:right w:val="nil"/>
            </w:tcBorders>
          </w:tcPr>
          <w:p w:rsidR="0042388E" w:rsidRDefault="0042388E" w:rsidP="00E01C83"/>
        </w:tc>
      </w:tr>
      <w:tr w:rsidR="0042388E" w:rsidTr="003879C8">
        <w:trPr>
          <w:gridBefore w:val="1"/>
          <w:wBefore w:w="7" w:type="dxa"/>
          <w:trHeight w:val="288"/>
        </w:trPr>
        <w:tc>
          <w:tcPr>
            <w:tcW w:w="1661" w:type="dxa"/>
            <w:gridSpan w:val="2"/>
            <w:tcBorders>
              <w:left w:val="nil"/>
            </w:tcBorders>
          </w:tcPr>
          <w:p w:rsidR="0042388E" w:rsidRDefault="0042388E" w:rsidP="00E01C83"/>
        </w:tc>
        <w:tc>
          <w:tcPr>
            <w:tcW w:w="1644" w:type="dxa"/>
            <w:gridSpan w:val="2"/>
          </w:tcPr>
          <w:p w:rsidR="0042388E" w:rsidRDefault="0042388E" w:rsidP="00E01C83"/>
        </w:tc>
        <w:tc>
          <w:tcPr>
            <w:tcW w:w="1710" w:type="dxa"/>
          </w:tcPr>
          <w:p w:rsidR="0042388E" w:rsidRDefault="0042388E" w:rsidP="00E01C83"/>
        </w:tc>
        <w:tc>
          <w:tcPr>
            <w:tcW w:w="1710" w:type="dxa"/>
            <w:gridSpan w:val="2"/>
          </w:tcPr>
          <w:p w:rsidR="0042388E" w:rsidRDefault="0042388E" w:rsidP="00E01C83"/>
        </w:tc>
        <w:tc>
          <w:tcPr>
            <w:tcW w:w="3888" w:type="dxa"/>
            <w:gridSpan w:val="2"/>
            <w:vMerge/>
            <w:tcBorders>
              <w:right w:val="nil"/>
            </w:tcBorders>
          </w:tcPr>
          <w:p w:rsidR="0042388E" w:rsidRDefault="0042388E" w:rsidP="00E01C83"/>
        </w:tc>
      </w:tr>
      <w:tr w:rsidR="00AF4275" w:rsidTr="00497B4C">
        <w:trPr>
          <w:trHeight w:val="602"/>
        </w:trPr>
        <w:tc>
          <w:tcPr>
            <w:tcW w:w="3312" w:type="dxa"/>
            <w:gridSpan w:val="5"/>
            <w:tcBorders>
              <w:left w:val="nil"/>
            </w:tcBorders>
          </w:tcPr>
          <w:p w:rsidR="00497B4C" w:rsidRDefault="00497B4C" w:rsidP="003879C8">
            <w:pPr>
              <w:rPr>
                <w:b/>
              </w:rPr>
            </w:pPr>
          </w:p>
          <w:p w:rsidR="00AF4275" w:rsidRPr="00037986" w:rsidRDefault="00AF4275" w:rsidP="003879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986">
              <w:rPr>
                <w:rFonts w:ascii="Times New Roman" w:hAnsi="Times New Roman" w:cs="Times New Roman"/>
                <w:b/>
                <w:sz w:val="20"/>
                <w:szCs w:val="20"/>
              </w:rPr>
              <w:t>DEDUCTIONS OR RECOVERIES</w:t>
            </w:r>
          </w:p>
        </w:tc>
        <w:tc>
          <w:tcPr>
            <w:tcW w:w="1710" w:type="dxa"/>
            <w:vMerge w:val="restart"/>
          </w:tcPr>
          <w:p w:rsidR="00AF4275" w:rsidRPr="00F35DF1" w:rsidRDefault="00AF4275" w:rsidP="0038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4275" w:rsidRPr="00F35DF1" w:rsidRDefault="00AF4275" w:rsidP="0038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DF1">
              <w:rPr>
                <w:rFonts w:ascii="Times New Roman" w:hAnsi="Times New Roman" w:cs="Times New Roman"/>
                <w:b/>
                <w:sz w:val="20"/>
                <w:szCs w:val="20"/>
              </w:rPr>
              <w:t>Monthly</w:t>
            </w:r>
          </w:p>
          <w:p w:rsidR="00AF4275" w:rsidRDefault="00AF4275" w:rsidP="003879C8">
            <w:pPr>
              <w:jc w:val="center"/>
            </w:pPr>
            <w:r w:rsidRPr="00F35DF1">
              <w:rPr>
                <w:rFonts w:ascii="Times New Roman" w:hAnsi="Times New Roman" w:cs="Times New Roman"/>
                <w:b/>
                <w:sz w:val="20"/>
                <w:szCs w:val="20"/>
              </w:rPr>
              <w:t>deduction</w:t>
            </w:r>
          </w:p>
        </w:tc>
        <w:tc>
          <w:tcPr>
            <w:tcW w:w="1710" w:type="dxa"/>
            <w:gridSpan w:val="2"/>
            <w:vMerge w:val="restart"/>
          </w:tcPr>
          <w:p w:rsidR="00AF4275" w:rsidRDefault="00AF4275" w:rsidP="0038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4275" w:rsidRDefault="00AF4275" w:rsidP="0038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9C8">
              <w:rPr>
                <w:rFonts w:ascii="Times New Roman" w:hAnsi="Times New Roman" w:cs="Times New Roman"/>
                <w:b/>
                <w:sz w:val="20"/>
                <w:szCs w:val="20"/>
              </w:rPr>
              <w:t>With effect</w:t>
            </w:r>
          </w:p>
          <w:p w:rsidR="00AF4275" w:rsidRDefault="00AF4275" w:rsidP="003879C8">
            <w:pPr>
              <w:jc w:val="center"/>
            </w:pPr>
            <w:r w:rsidRPr="003879C8">
              <w:rPr>
                <w:rFonts w:ascii="Times New Roman" w:hAnsi="Times New Roman" w:cs="Times New Roman"/>
                <w:b/>
                <w:sz w:val="20"/>
                <w:szCs w:val="20"/>
              </w:rPr>
              <w:t>From</w:t>
            </w:r>
          </w:p>
        </w:tc>
        <w:tc>
          <w:tcPr>
            <w:tcW w:w="1380" w:type="dxa"/>
            <w:vMerge w:val="restart"/>
          </w:tcPr>
          <w:p w:rsidR="00AF4275" w:rsidRDefault="00AF4275" w:rsidP="0038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4275" w:rsidRDefault="00AF4275" w:rsidP="003879C8">
            <w:pPr>
              <w:jc w:val="center"/>
            </w:pPr>
            <w:r w:rsidRPr="003879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Last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 of recovery</w:t>
            </w:r>
          </w:p>
        </w:tc>
        <w:tc>
          <w:tcPr>
            <w:tcW w:w="2508" w:type="dxa"/>
            <w:vMerge w:val="restart"/>
            <w:tcBorders>
              <w:top w:val="nil"/>
              <w:right w:val="nil"/>
            </w:tcBorders>
          </w:tcPr>
          <w:p w:rsidR="00AF4275" w:rsidRDefault="00AF4275" w:rsidP="00E01C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4275" w:rsidRDefault="00AF4275" w:rsidP="00E01C83">
            <w:r w:rsidRPr="003879C8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:rsidR="00AF4275" w:rsidTr="00555351">
        <w:trPr>
          <w:trHeight w:val="288"/>
        </w:trPr>
        <w:tc>
          <w:tcPr>
            <w:tcW w:w="1668" w:type="dxa"/>
            <w:gridSpan w:val="3"/>
            <w:tcBorders>
              <w:left w:val="nil"/>
            </w:tcBorders>
          </w:tcPr>
          <w:p w:rsidR="00AF4275" w:rsidRPr="00016F5C" w:rsidRDefault="00AF4275" w:rsidP="00E01C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5C">
              <w:rPr>
                <w:rFonts w:ascii="Times New Roman" w:hAnsi="Times New Roman" w:cs="Times New Roman"/>
                <w:b/>
                <w:sz w:val="20"/>
                <w:szCs w:val="20"/>
              </w:rPr>
              <w:t>Reason</w:t>
            </w:r>
          </w:p>
        </w:tc>
        <w:tc>
          <w:tcPr>
            <w:tcW w:w="1644" w:type="dxa"/>
            <w:gridSpan w:val="2"/>
          </w:tcPr>
          <w:p w:rsidR="00AF4275" w:rsidRPr="00016F5C" w:rsidRDefault="00AF4275" w:rsidP="00E01C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5C">
              <w:rPr>
                <w:rFonts w:ascii="Times New Roman" w:hAnsi="Times New Roman" w:cs="Times New Roman"/>
                <w:b/>
                <w:sz w:val="20"/>
                <w:szCs w:val="20"/>
              </w:rPr>
              <w:t>Total amount</w:t>
            </w:r>
          </w:p>
        </w:tc>
        <w:tc>
          <w:tcPr>
            <w:tcW w:w="1710" w:type="dxa"/>
            <w:vMerge/>
          </w:tcPr>
          <w:p w:rsidR="00AF4275" w:rsidRDefault="00AF4275" w:rsidP="00E01C83"/>
        </w:tc>
        <w:tc>
          <w:tcPr>
            <w:tcW w:w="1710" w:type="dxa"/>
            <w:gridSpan w:val="2"/>
            <w:vMerge/>
          </w:tcPr>
          <w:p w:rsidR="00AF4275" w:rsidRDefault="00AF4275" w:rsidP="00E01C83"/>
        </w:tc>
        <w:tc>
          <w:tcPr>
            <w:tcW w:w="1380" w:type="dxa"/>
            <w:vMerge/>
          </w:tcPr>
          <w:p w:rsidR="00AF4275" w:rsidRDefault="00AF4275" w:rsidP="00E01C83"/>
        </w:tc>
        <w:tc>
          <w:tcPr>
            <w:tcW w:w="2508" w:type="dxa"/>
            <w:vMerge/>
            <w:tcBorders>
              <w:right w:val="nil"/>
            </w:tcBorders>
          </w:tcPr>
          <w:p w:rsidR="00AF4275" w:rsidRDefault="00AF4275" w:rsidP="00E01C83"/>
        </w:tc>
      </w:tr>
      <w:tr w:rsidR="00AF4275" w:rsidTr="00555351">
        <w:trPr>
          <w:trHeight w:val="288"/>
        </w:trPr>
        <w:tc>
          <w:tcPr>
            <w:tcW w:w="1668" w:type="dxa"/>
            <w:gridSpan w:val="3"/>
            <w:tcBorders>
              <w:left w:val="nil"/>
            </w:tcBorders>
          </w:tcPr>
          <w:p w:rsidR="00AF4275" w:rsidRDefault="00AF4275" w:rsidP="00E01C83"/>
        </w:tc>
        <w:tc>
          <w:tcPr>
            <w:tcW w:w="1644" w:type="dxa"/>
            <w:gridSpan w:val="2"/>
          </w:tcPr>
          <w:p w:rsidR="00AF4275" w:rsidRDefault="00AF4275" w:rsidP="00E01C83"/>
        </w:tc>
        <w:tc>
          <w:tcPr>
            <w:tcW w:w="1710" w:type="dxa"/>
          </w:tcPr>
          <w:p w:rsidR="00AF4275" w:rsidRDefault="00AF4275" w:rsidP="00E01C83"/>
        </w:tc>
        <w:tc>
          <w:tcPr>
            <w:tcW w:w="1710" w:type="dxa"/>
            <w:gridSpan w:val="2"/>
          </w:tcPr>
          <w:p w:rsidR="00AF4275" w:rsidRDefault="00AF4275" w:rsidP="00E01C83"/>
        </w:tc>
        <w:tc>
          <w:tcPr>
            <w:tcW w:w="1380" w:type="dxa"/>
          </w:tcPr>
          <w:p w:rsidR="00AF4275" w:rsidRDefault="00AF4275" w:rsidP="00E01C83"/>
        </w:tc>
        <w:tc>
          <w:tcPr>
            <w:tcW w:w="2508" w:type="dxa"/>
            <w:vMerge/>
            <w:tcBorders>
              <w:right w:val="nil"/>
            </w:tcBorders>
          </w:tcPr>
          <w:p w:rsidR="00AF4275" w:rsidRDefault="00AF4275" w:rsidP="00E01C83"/>
        </w:tc>
      </w:tr>
      <w:tr w:rsidR="00AF4275" w:rsidTr="00555351">
        <w:trPr>
          <w:trHeight w:val="288"/>
        </w:trPr>
        <w:tc>
          <w:tcPr>
            <w:tcW w:w="1668" w:type="dxa"/>
            <w:gridSpan w:val="3"/>
            <w:tcBorders>
              <w:left w:val="nil"/>
            </w:tcBorders>
          </w:tcPr>
          <w:p w:rsidR="00AF4275" w:rsidRDefault="00AF4275" w:rsidP="00E01C83"/>
        </w:tc>
        <w:tc>
          <w:tcPr>
            <w:tcW w:w="1644" w:type="dxa"/>
            <w:gridSpan w:val="2"/>
          </w:tcPr>
          <w:p w:rsidR="00AF4275" w:rsidRDefault="00AF4275" w:rsidP="00E01C83"/>
        </w:tc>
        <w:tc>
          <w:tcPr>
            <w:tcW w:w="1710" w:type="dxa"/>
          </w:tcPr>
          <w:p w:rsidR="00AF4275" w:rsidRDefault="00AF4275" w:rsidP="00E01C83"/>
        </w:tc>
        <w:tc>
          <w:tcPr>
            <w:tcW w:w="1710" w:type="dxa"/>
            <w:gridSpan w:val="2"/>
          </w:tcPr>
          <w:p w:rsidR="00AF4275" w:rsidRDefault="00AF4275" w:rsidP="00E01C83"/>
        </w:tc>
        <w:tc>
          <w:tcPr>
            <w:tcW w:w="1380" w:type="dxa"/>
          </w:tcPr>
          <w:p w:rsidR="00AF4275" w:rsidRDefault="00AF4275" w:rsidP="00E01C83"/>
        </w:tc>
        <w:tc>
          <w:tcPr>
            <w:tcW w:w="2508" w:type="dxa"/>
            <w:vMerge/>
            <w:tcBorders>
              <w:right w:val="nil"/>
            </w:tcBorders>
          </w:tcPr>
          <w:p w:rsidR="00AF4275" w:rsidRDefault="00AF4275" w:rsidP="00E01C83"/>
        </w:tc>
      </w:tr>
      <w:tr w:rsidR="00AF4275" w:rsidTr="00555351">
        <w:trPr>
          <w:trHeight w:val="288"/>
        </w:trPr>
        <w:tc>
          <w:tcPr>
            <w:tcW w:w="1668" w:type="dxa"/>
            <w:gridSpan w:val="3"/>
            <w:tcBorders>
              <w:left w:val="nil"/>
            </w:tcBorders>
          </w:tcPr>
          <w:p w:rsidR="00AF4275" w:rsidRDefault="00AF4275" w:rsidP="00E01C83"/>
        </w:tc>
        <w:tc>
          <w:tcPr>
            <w:tcW w:w="1644" w:type="dxa"/>
            <w:gridSpan w:val="2"/>
          </w:tcPr>
          <w:p w:rsidR="00AF4275" w:rsidRDefault="00AF4275" w:rsidP="00E01C83"/>
        </w:tc>
        <w:tc>
          <w:tcPr>
            <w:tcW w:w="1710" w:type="dxa"/>
          </w:tcPr>
          <w:p w:rsidR="00AF4275" w:rsidRDefault="00AF4275" w:rsidP="00E01C83"/>
        </w:tc>
        <w:tc>
          <w:tcPr>
            <w:tcW w:w="1710" w:type="dxa"/>
            <w:gridSpan w:val="2"/>
          </w:tcPr>
          <w:p w:rsidR="00AF4275" w:rsidRDefault="00AF4275" w:rsidP="00E01C83"/>
        </w:tc>
        <w:tc>
          <w:tcPr>
            <w:tcW w:w="1380" w:type="dxa"/>
          </w:tcPr>
          <w:p w:rsidR="00AF4275" w:rsidRDefault="00AF4275" w:rsidP="00E01C83"/>
        </w:tc>
        <w:tc>
          <w:tcPr>
            <w:tcW w:w="2508" w:type="dxa"/>
            <w:vMerge/>
            <w:tcBorders>
              <w:right w:val="nil"/>
            </w:tcBorders>
          </w:tcPr>
          <w:p w:rsidR="00AF4275" w:rsidRDefault="00AF4275" w:rsidP="00E01C83"/>
        </w:tc>
      </w:tr>
    </w:tbl>
    <w:p w:rsidR="00081E32" w:rsidRDefault="00081E32" w:rsidP="00081E32">
      <w:pPr>
        <w:spacing w:after="0" w:line="240" w:lineRule="auto"/>
      </w:pPr>
    </w:p>
    <w:p w:rsidR="00E01C83" w:rsidRPr="00016F5C" w:rsidRDefault="001D15C8" w:rsidP="00E01C83">
      <w:pPr>
        <w:rPr>
          <w:rFonts w:ascii="Times New Roman" w:hAnsi="Times New Roman" w:cs="Times New Roman"/>
          <w:b/>
          <w:sz w:val="20"/>
          <w:szCs w:val="20"/>
        </w:rPr>
      </w:pPr>
      <w:r w:rsidRPr="00016F5C">
        <w:rPr>
          <w:rFonts w:ascii="Times New Roman" w:hAnsi="Times New Roman" w:cs="Times New Roman"/>
          <w:b/>
          <w:sz w:val="20"/>
          <w:szCs w:val="20"/>
        </w:rPr>
        <w:t>Prepared by</w:t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t xml:space="preserve"> ___________________</w:t>
      </w:r>
      <w:r w:rsidR="00497B4C">
        <w:rPr>
          <w:rFonts w:ascii="Times New Roman" w:hAnsi="Times New Roman" w:cs="Times New Roman"/>
          <w:b/>
          <w:sz w:val="20"/>
          <w:szCs w:val="20"/>
        </w:rPr>
        <w:t>____</w:t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t>__ Date</w:t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softHyphen/>
      </w:r>
      <w:r w:rsidR="00497B4C">
        <w:rPr>
          <w:rFonts w:ascii="Times New Roman" w:hAnsi="Times New Roman" w:cs="Times New Roman"/>
          <w:b/>
          <w:sz w:val="20"/>
          <w:szCs w:val="20"/>
        </w:rPr>
        <w:softHyphen/>
      </w:r>
      <w:r w:rsidR="00497B4C">
        <w:rPr>
          <w:rFonts w:ascii="Times New Roman" w:hAnsi="Times New Roman" w:cs="Times New Roman"/>
          <w:b/>
          <w:sz w:val="20"/>
          <w:szCs w:val="20"/>
        </w:rPr>
        <w:softHyphen/>
      </w:r>
      <w:r w:rsidR="00497B4C">
        <w:rPr>
          <w:rFonts w:ascii="Times New Roman" w:hAnsi="Times New Roman" w:cs="Times New Roman"/>
          <w:b/>
          <w:sz w:val="20"/>
          <w:szCs w:val="20"/>
        </w:rPr>
        <w:softHyphen/>
      </w:r>
      <w:r w:rsidR="00497B4C">
        <w:rPr>
          <w:rFonts w:ascii="Times New Roman" w:hAnsi="Times New Roman" w:cs="Times New Roman"/>
          <w:b/>
          <w:sz w:val="20"/>
          <w:szCs w:val="20"/>
        </w:rPr>
        <w:softHyphen/>
      </w:r>
      <w:r w:rsidR="00497B4C">
        <w:rPr>
          <w:rFonts w:ascii="Times New Roman" w:hAnsi="Times New Roman" w:cs="Times New Roman"/>
          <w:b/>
          <w:sz w:val="20"/>
          <w:szCs w:val="20"/>
        </w:rPr>
        <w:softHyphen/>
      </w:r>
      <w:r w:rsidR="00497B4C">
        <w:rPr>
          <w:rFonts w:ascii="Times New Roman" w:hAnsi="Times New Roman" w:cs="Times New Roman"/>
          <w:b/>
          <w:sz w:val="20"/>
          <w:szCs w:val="20"/>
        </w:rPr>
        <w:softHyphen/>
      </w:r>
      <w:r w:rsidR="00497B4C">
        <w:rPr>
          <w:rFonts w:ascii="Times New Roman" w:hAnsi="Times New Roman" w:cs="Times New Roman"/>
          <w:b/>
          <w:sz w:val="20"/>
          <w:szCs w:val="20"/>
        </w:rPr>
        <w:softHyphen/>
      </w:r>
      <w:r w:rsidR="00497B4C">
        <w:rPr>
          <w:rFonts w:ascii="Times New Roman" w:hAnsi="Times New Roman" w:cs="Times New Roman"/>
          <w:b/>
          <w:sz w:val="20"/>
          <w:szCs w:val="20"/>
        </w:rPr>
        <w:softHyphen/>
        <w:t>______________________</w:t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t>_Branch___________________</w:t>
      </w:r>
      <w:r w:rsidR="00497B4C">
        <w:rPr>
          <w:rFonts w:ascii="Times New Roman" w:hAnsi="Times New Roman" w:cs="Times New Roman"/>
          <w:b/>
          <w:sz w:val="20"/>
          <w:szCs w:val="20"/>
        </w:rPr>
        <w:t>_</w:t>
      </w:r>
      <w:r w:rsidR="00081E32" w:rsidRPr="00016F5C">
        <w:rPr>
          <w:rFonts w:ascii="Times New Roman" w:hAnsi="Times New Roman" w:cs="Times New Roman"/>
          <w:b/>
          <w:sz w:val="20"/>
          <w:szCs w:val="20"/>
        </w:rPr>
        <w:t>__</w:t>
      </w:r>
    </w:p>
    <w:p w:rsidR="00485D23" w:rsidRPr="00016F5C" w:rsidRDefault="00081E32" w:rsidP="00E01C83">
      <w:pPr>
        <w:rPr>
          <w:rFonts w:ascii="Times New Roman" w:hAnsi="Times New Roman" w:cs="Times New Roman"/>
          <w:b/>
          <w:sz w:val="20"/>
          <w:szCs w:val="20"/>
        </w:rPr>
      </w:pPr>
      <w:r w:rsidRPr="00016F5C">
        <w:rPr>
          <w:rFonts w:ascii="Times New Roman" w:hAnsi="Times New Roman" w:cs="Times New Roman"/>
          <w:b/>
          <w:sz w:val="20"/>
          <w:szCs w:val="20"/>
        </w:rPr>
        <w:t>Authorised by_______________</w:t>
      </w:r>
      <w:r w:rsidR="00497B4C">
        <w:rPr>
          <w:rFonts w:ascii="Times New Roman" w:hAnsi="Times New Roman" w:cs="Times New Roman"/>
          <w:b/>
          <w:sz w:val="20"/>
          <w:szCs w:val="20"/>
        </w:rPr>
        <w:t>_________Date_____________________</w:t>
      </w:r>
      <w:r w:rsidRPr="00016F5C">
        <w:rPr>
          <w:rFonts w:ascii="Times New Roman" w:hAnsi="Times New Roman" w:cs="Times New Roman"/>
          <w:b/>
          <w:sz w:val="20"/>
          <w:szCs w:val="20"/>
        </w:rPr>
        <w:t>___Branch_________________</w:t>
      </w:r>
      <w:r w:rsidR="00497B4C">
        <w:rPr>
          <w:rFonts w:ascii="Times New Roman" w:hAnsi="Times New Roman" w:cs="Times New Roman"/>
          <w:b/>
          <w:sz w:val="20"/>
          <w:szCs w:val="20"/>
        </w:rPr>
        <w:t>_</w:t>
      </w:r>
      <w:r w:rsidRPr="00016F5C">
        <w:rPr>
          <w:rFonts w:ascii="Times New Roman" w:hAnsi="Times New Roman" w:cs="Times New Roman"/>
          <w:b/>
          <w:sz w:val="20"/>
          <w:szCs w:val="20"/>
        </w:rPr>
        <w:t>____</w:t>
      </w:r>
    </w:p>
    <w:tbl>
      <w:tblPr>
        <w:tblStyle w:val="TableGrid"/>
        <w:tblW w:w="10908" w:type="dxa"/>
        <w:tblLook w:val="04A0"/>
      </w:tblPr>
      <w:tblGrid>
        <w:gridCol w:w="2394"/>
        <w:gridCol w:w="3744"/>
        <w:gridCol w:w="2700"/>
        <w:gridCol w:w="2070"/>
      </w:tblGrid>
      <w:tr w:rsidR="00485D23" w:rsidTr="00016F5C">
        <w:trPr>
          <w:trHeight w:val="360"/>
        </w:trPr>
        <w:tc>
          <w:tcPr>
            <w:tcW w:w="2394" w:type="dxa"/>
            <w:vMerge w:val="restart"/>
            <w:tcBorders>
              <w:left w:val="nil"/>
            </w:tcBorders>
          </w:tcPr>
          <w:p w:rsidR="00081E32" w:rsidRDefault="00081E32" w:rsidP="00E01C83"/>
          <w:p w:rsidR="00081E32" w:rsidRDefault="00081E32" w:rsidP="00E01C83"/>
          <w:p w:rsidR="00081E32" w:rsidRDefault="00081E32" w:rsidP="00E01C83"/>
          <w:p w:rsidR="00081E32" w:rsidRDefault="00081E32" w:rsidP="00E01C83"/>
          <w:p w:rsidR="00F35DF1" w:rsidRDefault="00F35DF1" w:rsidP="00E01C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F1" w:rsidRDefault="00F35DF1" w:rsidP="00E01C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5D23" w:rsidRPr="00016F5C" w:rsidRDefault="00081E32" w:rsidP="00E01C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5C">
              <w:rPr>
                <w:rFonts w:ascii="Times New Roman" w:hAnsi="Times New Roman" w:cs="Times New Roman"/>
                <w:b/>
                <w:sz w:val="20"/>
                <w:szCs w:val="20"/>
              </w:rPr>
              <w:t>Copy</w:t>
            </w:r>
          </w:p>
        </w:tc>
        <w:tc>
          <w:tcPr>
            <w:tcW w:w="3744" w:type="dxa"/>
          </w:tcPr>
          <w:p w:rsidR="00485D23" w:rsidRPr="00016F5C" w:rsidRDefault="00081E32" w:rsidP="00E01C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5C">
              <w:rPr>
                <w:rFonts w:ascii="Times New Roman" w:hAnsi="Times New Roman" w:cs="Times New Roman"/>
                <w:b/>
                <w:sz w:val="20"/>
                <w:szCs w:val="20"/>
              </w:rPr>
              <w:t>For use in Accounts Branch</w:t>
            </w:r>
          </w:p>
        </w:tc>
        <w:tc>
          <w:tcPr>
            <w:tcW w:w="2700" w:type="dxa"/>
          </w:tcPr>
          <w:p w:rsidR="00485D23" w:rsidRPr="00016F5C" w:rsidRDefault="00016F5C" w:rsidP="00E01C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5C">
              <w:rPr>
                <w:rFonts w:ascii="Times New Roman" w:hAnsi="Times New Roman" w:cs="Times New Roman"/>
                <w:b/>
                <w:sz w:val="20"/>
                <w:szCs w:val="20"/>
              </w:rPr>
              <w:t>Signature</w:t>
            </w:r>
          </w:p>
        </w:tc>
        <w:tc>
          <w:tcPr>
            <w:tcW w:w="2070" w:type="dxa"/>
            <w:tcBorders>
              <w:right w:val="nil"/>
            </w:tcBorders>
          </w:tcPr>
          <w:p w:rsidR="00485D23" w:rsidRPr="00016F5C" w:rsidRDefault="00016F5C" w:rsidP="00E01C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5C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485D23" w:rsidTr="00016F5C">
        <w:trPr>
          <w:trHeight w:val="432"/>
        </w:trPr>
        <w:tc>
          <w:tcPr>
            <w:tcW w:w="2394" w:type="dxa"/>
            <w:vMerge/>
            <w:tcBorders>
              <w:left w:val="nil"/>
            </w:tcBorders>
          </w:tcPr>
          <w:p w:rsidR="00485D23" w:rsidRDefault="00485D23" w:rsidP="00E01C83"/>
        </w:tc>
        <w:tc>
          <w:tcPr>
            <w:tcW w:w="3744" w:type="dxa"/>
          </w:tcPr>
          <w:p w:rsidR="00016F5C" w:rsidRDefault="00016F5C" w:rsidP="00E01C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5D23" w:rsidRPr="00016F5C" w:rsidRDefault="00081E32" w:rsidP="00E01C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5C">
              <w:rPr>
                <w:rFonts w:ascii="Times New Roman" w:hAnsi="Times New Roman" w:cs="Times New Roman"/>
                <w:b/>
                <w:sz w:val="20"/>
                <w:szCs w:val="20"/>
              </w:rPr>
              <w:t>Noted in register by…………………..</w:t>
            </w:r>
          </w:p>
        </w:tc>
        <w:tc>
          <w:tcPr>
            <w:tcW w:w="2700" w:type="dxa"/>
          </w:tcPr>
          <w:p w:rsidR="00485D23" w:rsidRDefault="00485D23" w:rsidP="00E01C83"/>
        </w:tc>
        <w:tc>
          <w:tcPr>
            <w:tcW w:w="2070" w:type="dxa"/>
            <w:tcBorders>
              <w:right w:val="nil"/>
            </w:tcBorders>
          </w:tcPr>
          <w:p w:rsidR="00485D23" w:rsidRDefault="00485D23" w:rsidP="00E01C83"/>
        </w:tc>
      </w:tr>
      <w:tr w:rsidR="00485D23" w:rsidTr="00016F5C">
        <w:trPr>
          <w:trHeight w:val="432"/>
        </w:trPr>
        <w:tc>
          <w:tcPr>
            <w:tcW w:w="2394" w:type="dxa"/>
            <w:vMerge/>
            <w:tcBorders>
              <w:left w:val="nil"/>
            </w:tcBorders>
          </w:tcPr>
          <w:p w:rsidR="00485D23" w:rsidRDefault="00485D23" w:rsidP="00E01C83"/>
        </w:tc>
        <w:tc>
          <w:tcPr>
            <w:tcW w:w="3744" w:type="dxa"/>
          </w:tcPr>
          <w:p w:rsidR="00016F5C" w:rsidRDefault="00016F5C" w:rsidP="00E01C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5D23" w:rsidRPr="00016F5C" w:rsidRDefault="005A3C4D" w:rsidP="00E01C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5C">
              <w:rPr>
                <w:rFonts w:ascii="Times New Roman" w:hAnsi="Times New Roman" w:cs="Times New Roman"/>
                <w:b/>
                <w:sz w:val="20"/>
                <w:szCs w:val="20"/>
              </w:rPr>
              <w:t>Action taken by………………………</w:t>
            </w:r>
          </w:p>
        </w:tc>
        <w:tc>
          <w:tcPr>
            <w:tcW w:w="2700" w:type="dxa"/>
          </w:tcPr>
          <w:p w:rsidR="00485D23" w:rsidRDefault="00485D23" w:rsidP="00E01C83"/>
        </w:tc>
        <w:tc>
          <w:tcPr>
            <w:tcW w:w="2070" w:type="dxa"/>
            <w:tcBorders>
              <w:right w:val="nil"/>
            </w:tcBorders>
          </w:tcPr>
          <w:p w:rsidR="00485D23" w:rsidRDefault="00485D23" w:rsidP="00E01C83"/>
        </w:tc>
      </w:tr>
      <w:tr w:rsidR="00485D23" w:rsidTr="00016F5C">
        <w:trPr>
          <w:trHeight w:val="432"/>
        </w:trPr>
        <w:tc>
          <w:tcPr>
            <w:tcW w:w="2394" w:type="dxa"/>
            <w:vMerge/>
            <w:tcBorders>
              <w:left w:val="nil"/>
            </w:tcBorders>
          </w:tcPr>
          <w:p w:rsidR="00485D23" w:rsidRDefault="00485D23" w:rsidP="00E01C83"/>
        </w:tc>
        <w:tc>
          <w:tcPr>
            <w:tcW w:w="3744" w:type="dxa"/>
          </w:tcPr>
          <w:p w:rsidR="00016F5C" w:rsidRDefault="00016F5C" w:rsidP="00E01C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5D23" w:rsidRPr="00016F5C" w:rsidRDefault="00016F5C" w:rsidP="00E01C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5C">
              <w:rPr>
                <w:rFonts w:ascii="Times New Roman" w:hAnsi="Times New Roman" w:cs="Times New Roman"/>
                <w:b/>
                <w:sz w:val="20"/>
                <w:szCs w:val="20"/>
              </w:rPr>
              <w:t>Checked by……………………………</w:t>
            </w:r>
          </w:p>
        </w:tc>
        <w:tc>
          <w:tcPr>
            <w:tcW w:w="2700" w:type="dxa"/>
          </w:tcPr>
          <w:p w:rsidR="00485D23" w:rsidRDefault="00485D23" w:rsidP="00E01C83"/>
        </w:tc>
        <w:tc>
          <w:tcPr>
            <w:tcW w:w="2070" w:type="dxa"/>
            <w:tcBorders>
              <w:right w:val="nil"/>
            </w:tcBorders>
          </w:tcPr>
          <w:p w:rsidR="00485D23" w:rsidRDefault="00485D23" w:rsidP="00E01C83"/>
        </w:tc>
      </w:tr>
    </w:tbl>
    <w:p w:rsidR="00081E32" w:rsidRDefault="00081E32" w:rsidP="00081E32">
      <w:pPr>
        <w:spacing w:after="0" w:line="240" w:lineRule="auto"/>
      </w:pPr>
    </w:p>
    <w:p w:rsidR="00485D23" w:rsidRPr="00485D23" w:rsidRDefault="00485D23" w:rsidP="00E01C83">
      <w:pPr>
        <w:rPr>
          <w:b/>
          <w:sz w:val="16"/>
          <w:szCs w:val="16"/>
        </w:rPr>
      </w:pPr>
      <w:r w:rsidRPr="00485D23">
        <w:rPr>
          <w:rFonts w:ascii="Times New Roman" w:hAnsi="Times New Roman" w:cs="Times New Roman"/>
          <w:b/>
          <w:i/>
          <w:sz w:val="16"/>
          <w:szCs w:val="16"/>
        </w:rPr>
        <w:t>Printed by: KEFRI Press Unit</w:t>
      </w:r>
      <w:r w:rsidRPr="00485D23">
        <w:rPr>
          <w:b/>
          <w:sz w:val="16"/>
          <w:szCs w:val="16"/>
        </w:rPr>
        <w:tab/>
      </w:r>
      <w:r w:rsidRPr="00485D23">
        <w:rPr>
          <w:b/>
          <w:sz w:val="16"/>
          <w:szCs w:val="16"/>
        </w:rPr>
        <w:tab/>
      </w:r>
      <w:r w:rsidRPr="00485D23">
        <w:rPr>
          <w:b/>
          <w:sz w:val="16"/>
          <w:szCs w:val="16"/>
        </w:rPr>
        <w:tab/>
      </w:r>
      <w:r w:rsidRPr="00485D23">
        <w:rPr>
          <w:rFonts w:ascii="Times New Roman" w:hAnsi="Times New Roman" w:cs="Times New Roman"/>
          <w:b/>
          <w:i/>
          <w:sz w:val="16"/>
          <w:szCs w:val="16"/>
        </w:rPr>
        <w:t xml:space="preserve">KEFRI is </w:t>
      </w:r>
      <w:r w:rsidR="001F0CE7">
        <w:rPr>
          <w:rFonts w:ascii="Times New Roman" w:hAnsi="Times New Roman" w:cs="Times New Roman"/>
          <w:b/>
          <w:i/>
          <w:sz w:val="16"/>
          <w:szCs w:val="16"/>
        </w:rPr>
        <w:t xml:space="preserve">ISO 9001:2015 and ISO 14001:2015 </w:t>
      </w:r>
      <w:r w:rsidRPr="00485D23">
        <w:rPr>
          <w:rFonts w:ascii="Times New Roman" w:hAnsi="Times New Roman" w:cs="Times New Roman"/>
          <w:b/>
          <w:i/>
          <w:sz w:val="16"/>
          <w:szCs w:val="16"/>
        </w:rPr>
        <w:t>CERTIFIED</w:t>
      </w:r>
    </w:p>
    <w:sectPr w:rsidR="00485D23" w:rsidRPr="00485D23" w:rsidSect="001D15C8">
      <w:headerReference w:type="default" r:id="rId8"/>
      <w:pgSz w:w="11909" w:h="16834" w:code="9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1E3" w:rsidRDefault="002221E3" w:rsidP="001F0CE7">
      <w:pPr>
        <w:spacing w:after="0" w:line="240" w:lineRule="auto"/>
      </w:pPr>
      <w:r>
        <w:separator/>
      </w:r>
    </w:p>
  </w:endnote>
  <w:endnote w:type="continuationSeparator" w:id="1">
    <w:p w:rsidR="002221E3" w:rsidRDefault="002221E3" w:rsidP="001F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1E3" w:rsidRDefault="002221E3" w:rsidP="001F0CE7">
      <w:pPr>
        <w:spacing w:after="0" w:line="240" w:lineRule="auto"/>
      </w:pPr>
      <w:r>
        <w:separator/>
      </w:r>
    </w:p>
  </w:footnote>
  <w:footnote w:type="continuationSeparator" w:id="1">
    <w:p w:rsidR="002221E3" w:rsidRDefault="002221E3" w:rsidP="001F0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E7" w:rsidRPr="007D6853" w:rsidRDefault="001F0CE7" w:rsidP="001F0CE7">
    <w:pPr>
      <w:pStyle w:val="Header"/>
      <w:jc w:val="right"/>
      <w:rPr>
        <w:sz w:val="18"/>
        <w:szCs w:val="18"/>
      </w:rPr>
    </w:pPr>
    <w:r w:rsidRPr="007D6853">
      <w:rPr>
        <w:rFonts w:ascii="Bookman Old Style" w:hAnsi="Bookman Old Style"/>
        <w:sz w:val="18"/>
        <w:szCs w:val="18"/>
      </w:rPr>
      <w:t>KEFRI/F/HR/024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E11F8"/>
    <w:multiLevelType w:val="hybridMultilevel"/>
    <w:tmpl w:val="F95A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C83"/>
    <w:rsid w:val="00016F5C"/>
    <w:rsid w:val="00037986"/>
    <w:rsid w:val="00081E32"/>
    <w:rsid w:val="001D15C8"/>
    <w:rsid w:val="001F0CE7"/>
    <w:rsid w:val="001F3956"/>
    <w:rsid w:val="002221E3"/>
    <w:rsid w:val="00295F3B"/>
    <w:rsid w:val="00351B60"/>
    <w:rsid w:val="003879C8"/>
    <w:rsid w:val="00411E30"/>
    <w:rsid w:val="0042388E"/>
    <w:rsid w:val="00485D23"/>
    <w:rsid w:val="00497B4C"/>
    <w:rsid w:val="00557299"/>
    <w:rsid w:val="0056122D"/>
    <w:rsid w:val="005A3C4D"/>
    <w:rsid w:val="006B4932"/>
    <w:rsid w:val="007105BA"/>
    <w:rsid w:val="00784066"/>
    <w:rsid w:val="0078693B"/>
    <w:rsid w:val="00795FA8"/>
    <w:rsid w:val="007D6853"/>
    <w:rsid w:val="00917A16"/>
    <w:rsid w:val="00921672"/>
    <w:rsid w:val="00942663"/>
    <w:rsid w:val="00AD0F5D"/>
    <w:rsid w:val="00AF4275"/>
    <w:rsid w:val="00BA076F"/>
    <w:rsid w:val="00BB23F5"/>
    <w:rsid w:val="00C76D07"/>
    <w:rsid w:val="00CD33F3"/>
    <w:rsid w:val="00DA16F8"/>
    <w:rsid w:val="00E01C83"/>
    <w:rsid w:val="00F3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9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0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0CE7"/>
  </w:style>
  <w:style w:type="paragraph" w:styleId="Footer">
    <w:name w:val="footer"/>
    <w:basedOn w:val="Normal"/>
    <w:link w:val="FooterChar"/>
    <w:uiPriority w:val="99"/>
    <w:semiHidden/>
    <w:unhideWhenUsed/>
    <w:rsid w:val="001F0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0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Nyogot</dc:creator>
  <cp:lastModifiedBy>Victor</cp:lastModifiedBy>
  <cp:revision>3</cp:revision>
  <dcterms:created xsi:type="dcterms:W3CDTF">2020-09-15T12:46:00Z</dcterms:created>
  <dcterms:modified xsi:type="dcterms:W3CDTF">2020-09-15T12:47:00Z</dcterms:modified>
</cp:coreProperties>
</file>