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0" w:rsidRPr="00B21DF4" w:rsidRDefault="00EB0E40" w:rsidP="00EB0E40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KEFRI/F/ADM/19</w:t>
      </w:r>
    </w:p>
    <w:p w:rsidR="00EB0E40" w:rsidRPr="00B21DF4" w:rsidRDefault="00EB0E40" w:rsidP="00EB0E40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21DF4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40" w:rsidRPr="00B21DF4" w:rsidRDefault="00EB0E40" w:rsidP="00EB0E4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B0E40" w:rsidRPr="00B21DF4" w:rsidRDefault="00EB0E40" w:rsidP="00EB0E40">
      <w:pPr>
        <w:widowControl w:val="0"/>
        <w:autoSpaceDE w:val="0"/>
        <w:autoSpaceDN w:val="0"/>
        <w:adjustRightInd w:val="0"/>
        <w:ind w:right="432"/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B21DF4">
        <w:rPr>
          <w:rFonts w:ascii="Bookman Old Style" w:hAnsi="Bookman Old Style"/>
          <w:b/>
          <w:sz w:val="20"/>
          <w:szCs w:val="20"/>
          <w:lang w:val="en-GB"/>
        </w:rPr>
        <w:t>ENVIRONMENTAL EMERGENCIES AND ACCIDENTS OCURRENCES</w:t>
      </w:r>
    </w:p>
    <w:p w:rsidR="00EB0E40" w:rsidRPr="00B21DF4" w:rsidRDefault="00EB0E40" w:rsidP="00EB0E4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bCs/>
          <w:sz w:val="20"/>
          <w:szCs w:val="20"/>
        </w:rPr>
        <w:t>Centre: ……………………….</w:t>
      </w:r>
    </w:p>
    <w:tbl>
      <w:tblPr>
        <w:tblpPr w:leftFromText="180" w:rightFromText="180" w:vertAnchor="text" w:horzAnchor="margin" w:tblpXSpec="center" w:tblpY="19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67"/>
        <w:gridCol w:w="1643"/>
        <w:gridCol w:w="1890"/>
        <w:gridCol w:w="2609"/>
      </w:tblGrid>
      <w:tr w:rsidR="00EB0E40" w:rsidRPr="00B21DF4" w:rsidTr="007C0567">
        <w:trPr>
          <w:trHeight w:val="367"/>
        </w:trPr>
        <w:tc>
          <w:tcPr>
            <w:tcW w:w="2988" w:type="dxa"/>
            <w:shd w:val="clear" w:color="auto" w:fill="FFFFFF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275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bCs/>
                <w:sz w:val="20"/>
                <w:szCs w:val="20"/>
              </w:rPr>
              <w:t>Incidences/accidents</w:t>
            </w:r>
          </w:p>
        </w:tc>
        <w:tc>
          <w:tcPr>
            <w:tcW w:w="1867" w:type="dxa"/>
            <w:shd w:val="clear" w:color="auto" w:fill="FFFFFF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bCs/>
                <w:sz w:val="20"/>
                <w:szCs w:val="20"/>
              </w:rPr>
              <w:t>Facility affected</w:t>
            </w:r>
          </w:p>
        </w:tc>
        <w:tc>
          <w:tcPr>
            <w:tcW w:w="1643" w:type="dxa"/>
            <w:shd w:val="clear" w:color="auto" w:fill="FFFFFF"/>
          </w:tcPr>
          <w:p w:rsidR="00EB0E40" w:rsidRPr="00B21DF4" w:rsidRDefault="00EB0E40" w:rsidP="007C0567">
            <w:pPr>
              <w:widowControl w:val="0"/>
              <w:tabs>
                <w:tab w:val="left" w:pos="739"/>
                <w:tab w:val="left" w:pos="949"/>
              </w:tabs>
              <w:autoSpaceDE w:val="0"/>
              <w:autoSpaceDN w:val="0"/>
              <w:adjustRightInd w:val="0"/>
              <w:spacing w:after="0"/>
              <w:ind w:right="365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Severity </w:t>
            </w:r>
          </w:p>
        </w:tc>
        <w:tc>
          <w:tcPr>
            <w:tcW w:w="1890" w:type="dxa"/>
            <w:shd w:val="clear" w:color="auto" w:fill="FFFFFF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609" w:type="dxa"/>
            <w:shd w:val="clear" w:color="auto" w:fill="FFFFFF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bCs/>
                <w:sz w:val="20"/>
                <w:szCs w:val="20"/>
              </w:rPr>
              <w:t>Remarks</w:t>
            </w:r>
          </w:p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67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78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67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78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67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67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78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67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378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0E40" w:rsidRPr="00B21DF4" w:rsidTr="007C0567">
        <w:trPr>
          <w:trHeight w:val="746"/>
        </w:trPr>
        <w:tc>
          <w:tcPr>
            <w:tcW w:w="2988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 xml:space="preserve">Forest fire </w:t>
            </w:r>
          </w:p>
        </w:tc>
        <w:tc>
          <w:tcPr>
            <w:tcW w:w="1867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Seed orchard</w:t>
            </w:r>
          </w:p>
        </w:tc>
        <w:tc>
          <w:tcPr>
            <w:tcW w:w="1643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50%</w:t>
            </w:r>
          </w:p>
        </w:tc>
        <w:tc>
          <w:tcPr>
            <w:tcW w:w="1890" w:type="dxa"/>
          </w:tcPr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Staff used fire beaters and water to control the fire</w:t>
            </w:r>
          </w:p>
        </w:tc>
        <w:tc>
          <w:tcPr>
            <w:tcW w:w="2609" w:type="dxa"/>
          </w:tcPr>
          <w:p w:rsidR="00EB0E40" w:rsidRPr="00B21DF4" w:rsidRDefault="00EB0E40" w:rsidP="007C0567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after="0"/>
              <w:ind w:right="1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>-Fire breaks should be cleaned before the fire season.</w:t>
            </w:r>
          </w:p>
          <w:p w:rsidR="00EB0E40" w:rsidRPr="00B21DF4" w:rsidRDefault="00EB0E4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1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sz w:val="20"/>
                <w:szCs w:val="20"/>
              </w:rPr>
              <w:t xml:space="preserve">-Conduct fire drills </w:t>
            </w:r>
          </w:p>
        </w:tc>
      </w:tr>
    </w:tbl>
    <w:p w:rsidR="00EB0E40" w:rsidRPr="00B21DF4" w:rsidRDefault="00EB0E40" w:rsidP="00EB0E4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  <w:bookmarkStart w:id="0" w:name="_GoBack"/>
      <w:bookmarkEnd w:id="0"/>
    </w:p>
    <w:sectPr w:rsidR="00EB0E40" w:rsidRPr="00B21DF4" w:rsidSect="00EB0E40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40"/>
    <w:rsid w:val="002862A3"/>
    <w:rsid w:val="00735538"/>
    <w:rsid w:val="00E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FCFFE-272D-4CD2-92BC-A858DD4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2018-04-02T09:48:00Z</dcterms:created>
  <dcterms:modified xsi:type="dcterms:W3CDTF">2018-04-02T09:49:00Z</dcterms:modified>
</cp:coreProperties>
</file>